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18D9" w:rsidRPr="00D16516" w:rsidRDefault="008F18D9" w:rsidP="008F18D9">
      <w:pPr>
        <w:tabs>
          <w:tab w:val="left" w:pos="1365"/>
        </w:tabs>
        <w:spacing w:after="0" w:line="240" w:lineRule="auto"/>
        <w:ind w:firstLine="1365"/>
        <w:rPr>
          <w:rFonts w:cs="Arial"/>
          <w:b/>
          <w:bCs/>
          <w:sz w:val="8"/>
          <w:szCs w:val="24"/>
        </w:rPr>
      </w:pPr>
    </w:p>
    <w:p w:rsidR="008F18D9" w:rsidRPr="00D16516" w:rsidRDefault="00B900BD" w:rsidP="008F18D9">
      <w:pPr>
        <w:shd w:val="clear" w:color="auto" w:fill="D9D9D9"/>
        <w:tabs>
          <w:tab w:val="left" w:pos="0"/>
          <w:tab w:val="left" w:pos="709"/>
          <w:tab w:val="left" w:pos="1985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TAXA DE INSCRIÇÃO</w:t>
      </w:r>
      <w:bookmarkStart w:id="0" w:name="_GoBack"/>
      <w:bookmarkEnd w:id="0"/>
    </w:p>
    <w:p w:rsidR="006C4A1B" w:rsidRDefault="006C4A1B" w:rsidP="006C4A1B">
      <w:pPr>
        <w:pStyle w:val="NormalWeb"/>
        <w:shd w:val="clear" w:color="auto" w:fill="FFFFFF"/>
        <w:spacing w:before="0" w:beforeAutospacing="0" w:after="135" w:afterAutospacing="0" w:line="270" w:lineRule="atLeast"/>
        <w:jc w:val="center"/>
        <w:rPr>
          <w:rStyle w:val="Forte"/>
          <w:rFonts w:ascii="Calibri" w:hAnsi="Calibri" w:cs="Helvetica"/>
          <w:u w:val="single"/>
        </w:rPr>
      </w:pPr>
    </w:p>
    <w:p w:rsidR="00DB658A" w:rsidRPr="00D16516" w:rsidRDefault="00DB658A" w:rsidP="00DB658A">
      <w:pPr>
        <w:pStyle w:val="NormalWeb"/>
        <w:shd w:val="clear" w:color="auto" w:fill="FFFFFF"/>
        <w:spacing w:before="0" w:beforeAutospacing="0" w:after="135" w:afterAutospacing="0" w:line="270" w:lineRule="atLeast"/>
        <w:jc w:val="center"/>
        <w:rPr>
          <w:rStyle w:val="Forte"/>
          <w:rFonts w:ascii="Calibri" w:hAnsi="Calibri" w:cs="Helvetica"/>
        </w:rPr>
      </w:pPr>
      <w:r w:rsidRPr="00D16516">
        <w:rPr>
          <w:rStyle w:val="Forte"/>
          <w:rFonts w:ascii="Calibri" w:hAnsi="Calibri" w:cs="Helvetica"/>
        </w:rPr>
        <w:t xml:space="preserve">2ª ETAPA - </w:t>
      </w:r>
      <w:r w:rsidRPr="00D16516">
        <w:rPr>
          <w:rStyle w:val="Forte"/>
          <w:rFonts w:ascii="Calibri" w:hAnsi="Calibri" w:cs="Helvetica"/>
          <w:u w:val="single"/>
        </w:rPr>
        <w:t>PAGAMENTO DA TAXA DE INSCRIÇÃO PARA OUVINTES</w:t>
      </w:r>
    </w:p>
    <w:p w:rsidR="00DB658A" w:rsidRPr="00D16516" w:rsidRDefault="00DB658A" w:rsidP="00DB658A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sz w:val="20"/>
          <w:szCs w:val="20"/>
        </w:rPr>
      </w:pPr>
      <w:r w:rsidRPr="00D16516">
        <w:rPr>
          <w:rStyle w:val="Forte"/>
          <w:rFonts w:ascii="Calibri" w:hAnsi="Calibri" w:cs="Helvetica"/>
        </w:rPr>
        <w:t>1ª) para pagamento da taxa de inscrição (Banco do Brasil).</w:t>
      </w:r>
    </w:p>
    <w:p w:rsidR="00DB658A" w:rsidRPr="00D16516" w:rsidRDefault="00DB658A" w:rsidP="00DB658A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sz w:val="20"/>
          <w:szCs w:val="20"/>
        </w:rPr>
      </w:pPr>
      <w:r w:rsidRPr="00D16516">
        <w:rPr>
          <w:rFonts w:ascii="Calibri" w:hAnsi="Calibri" w:cs="Helvetica"/>
        </w:rPr>
        <w:t>No autoatendimento, utilizar a opção “Transferência entre contas” ou “Deposito”.</w:t>
      </w:r>
    </w:p>
    <w:p w:rsidR="00DB658A" w:rsidRPr="00D16516" w:rsidRDefault="00DB658A" w:rsidP="00DB658A">
      <w:pPr>
        <w:pStyle w:val="NormalWeb"/>
        <w:shd w:val="clear" w:color="auto" w:fill="FFFFFF"/>
        <w:spacing w:before="0" w:beforeAutospacing="0" w:after="135" w:afterAutospacing="0" w:line="360" w:lineRule="auto"/>
        <w:jc w:val="both"/>
        <w:rPr>
          <w:rStyle w:val="Forte"/>
          <w:rFonts w:ascii="Calibri" w:hAnsi="Calibri" w:cs="Helvetica"/>
        </w:rPr>
      </w:pPr>
      <w:r w:rsidRPr="00D16516">
        <w:rPr>
          <w:rFonts w:ascii="Calibri" w:hAnsi="Calibri" w:cs="Helvetica"/>
        </w:rPr>
        <w:t>Preenchendo a data, número da </w:t>
      </w:r>
      <w:r w:rsidRPr="00D16516">
        <w:rPr>
          <w:rStyle w:val="Forte"/>
          <w:rFonts w:ascii="Calibri" w:hAnsi="Calibri" w:cs="Helvetica"/>
        </w:rPr>
        <w:t>Agência: 5752-5, Conta Corrente: 25.591-2</w:t>
      </w:r>
      <w:r w:rsidRPr="00D16516">
        <w:rPr>
          <w:rFonts w:ascii="Calibri" w:hAnsi="Calibri" w:cs="Helvetica"/>
        </w:rPr>
        <w:t> e o valor da inscrição.</w:t>
      </w:r>
      <w:r w:rsidRPr="00D16516">
        <w:rPr>
          <w:rFonts w:ascii="Calibri" w:hAnsi="Calibri" w:cs="Helvetica"/>
          <w:sz w:val="20"/>
          <w:szCs w:val="20"/>
        </w:rPr>
        <w:t xml:space="preserve"> </w:t>
      </w:r>
      <w:r w:rsidRPr="00D16516">
        <w:rPr>
          <w:rStyle w:val="Forte"/>
          <w:rFonts w:ascii="Calibri" w:hAnsi="Calibri" w:cs="Helvetica"/>
        </w:rPr>
        <w:t>O favorecido será Maria do Socorro Castro Hage.</w:t>
      </w:r>
    </w:p>
    <w:p w:rsidR="00DB658A" w:rsidRPr="00D16516" w:rsidRDefault="00DB658A" w:rsidP="00DB658A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sz w:val="20"/>
          <w:szCs w:val="20"/>
        </w:rPr>
      </w:pPr>
      <w:r w:rsidRPr="00D16516">
        <w:rPr>
          <w:rStyle w:val="Forte"/>
          <w:rFonts w:ascii="Calibri" w:hAnsi="Calibri" w:cs="Helvetica"/>
        </w:rPr>
        <w:t>3ª) Envio de Comprovante</w:t>
      </w:r>
    </w:p>
    <w:p w:rsidR="00F42C89" w:rsidRPr="00A61C8E" w:rsidRDefault="00DB658A" w:rsidP="00DB658A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b/>
        </w:rPr>
      </w:pPr>
      <w:r w:rsidRPr="00D16516">
        <w:rPr>
          <w:rFonts w:ascii="Calibri" w:hAnsi="Calibri" w:cs="Helvetica"/>
        </w:rPr>
        <w:t xml:space="preserve">Digitalizar e enviar o comprovante de depósito bancário para o e-mail: </w:t>
      </w:r>
      <w:hyperlink r:id="rId6" w:history="1">
        <w:r w:rsidRPr="00D16516">
          <w:rPr>
            <w:rStyle w:val="Hyperlink"/>
            <w:rFonts w:ascii="Calibri" w:hAnsi="Calibri" w:cs="Helvetica"/>
            <w:color w:val="1F4E79"/>
          </w:rPr>
          <w:t>uepacx@gmail.com</w:t>
        </w:r>
      </w:hyperlink>
      <w:r w:rsidRPr="00D16516">
        <w:rPr>
          <w:rFonts w:ascii="Calibri" w:hAnsi="Calibri" w:cs="Helvetica"/>
          <w:color w:val="1F4E79"/>
        </w:rPr>
        <w:t>, ou na S</w:t>
      </w:r>
      <w:r w:rsidR="00A61C8E">
        <w:rPr>
          <w:rFonts w:ascii="Calibri" w:hAnsi="Calibri" w:cs="Helvetica"/>
          <w:color w:val="1F4E79"/>
        </w:rPr>
        <w:t xml:space="preserve">ecretaria Acadêmica do Campus X </w:t>
      </w:r>
      <w:r w:rsidR="00A61C8E" w:rsidRPr="00A61C8E">
        <w:rPr>
          <w:rFonts w:ascii="Calibri" w:hAnsi="Calibri" w:cs="Helvetica"/>
          <w:b/>
        </w:rPr>
        <w:t>justamente com a ficha de inscrição.</w:t>
      </w:r>
    </w:p>
    <w:p w:rsidR="00DB658A" w:rsidRPr="00D16516" w:rsidRDefault="00F42C89" w:rsidP="00DB658A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b/>
        </w:rPr>
      </w:pPr>
      <w:r>
        <w:rPr>
          <w:rFonts w:ascii="Calibri" w:hAnsi="Calibri" w:cs="Helvetica"/>
        </w:rPr>
        <w:t xml:space="preserve"> </w:t>
      </w:r>
      <w:r w:rsidR="00DB658A" w:rsidRPr="00D16516">
        <w:rPr>
          <w:rFonts w:ascii="Calibri" w:hAnsi="Calibri" w:cs="Helvetica"/>
          <w:b/>
        </w:rPr>
        <w:t>Observação: A inscrição e pagamento do evento poderá ser feito na secretaria do Campus X/ Igarapé-Açu, ou conta corrente. Até as datas acima informadas, no horário de 08h às 20h.</w:t>
      </w:r>
    </w:p>
    <w:p w:rsidR="00DB658A" w:rsidRPr="00D16516" w:rsidRDefault="00DB658A" w:rsidP="00DB658A">
      <w:pPr>
        <w:pStyle w:val="NormalWeb"/>
        <w:shd w:val="clear" w:color="auto" w:fill="FFFFFF"/>
        <w:spacing w:before="0" w:beforeAutospacing="0" w:after="135" w:afterAutospacing="0" w:line="270" w:lineRule="atLeast"/>
        <w:jc w:val="both"/>
        <w:rPr>
          <w:rFonts w:ascii="Calibri" w:hAnsi="Calibri" w:cs="Helvetica"/>
          <w:b/>
        </w:rPr>
      </w:pPr>
    </w:p>
    <w:p w:rsidR="00DA1579" w:rsidRDefault="00DA1579"/>
    <w:sectPr w:rsidR="00DA157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FA2" w:rsidRDefault="00112FA2" w:rsidP="008F18D9">
      <w:pPr>
        <w:spacing w:after="0" w:line="240" w:lineRule="auto"/>
      </w:pPr>
      <w:r>
        <w:separator/>
      </w:r>
    </w:p>
  </w:endnote>
  <w:endnote w:type="continuationSeparator" w:id="0">
    <w:p w:rsidR="00112FA2" w:rsidRDefault="00112FA2" w:rsidP="008F1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FA2" w:rsidRDefault="00112FA2" w:rsidP="008F18D9">
      <w:pPr>
        <w:spacing w:after="0" w:line="240" w:lineRule="auto"/>
      </w:pPr>
      <w:r>
        <w:separator/>
      </w:r>
    </w:p>
  </w:footnote>
  <w:footnote w:type="continuationSeparator" w:id="0">
    <w:p w:rsidR="00112FA2" w:rsidRDefault="00112FA2" w:rsidP="008F1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8D9" w:rsidRDefault="008F18D9" w:rsidP="008F18D9">
    <w:pPr>
      <w:pStyle w:val="Cabealho"/>
      <w:tabs>
        <w:tab w:val="clear" w:pos="4252"/>
        <w:tab w:val="clear" w:pos="8504"/>
        <w:tab w:val="left" w:pos="3969"/>
        <w:tab w:val="right" w:pos="10632"/>
      </w:tabs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-529590</wp:posOffset>
          </wp:positionH>
          <wp:positionV relativeFrom="paragraph">
            <wp:posOffset>-85090</wp:posOffset>
          </wp:positionV>
          <wp:extent cx="1647825" cy="110934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1109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</w:t>
    </w:r>
    <w:r w:rsidRPr="00574E57">
      <w:rPr>
        <w:noProof/>
        <w:lang w:eastAsia="pt-BR"/>
      </w:rPr>
      <w:drawing>
        <wp:inline distT="0" distB="0" distL="0" distR="0" wp14:anchorId="0C8F6BB3" wp14:editId="752366EC">
          <wp:extent cx="1123950" cy="952500"/>
          <wp:effectExtent l="0" t="0" r="0" b="0"/>
          <wp:docPr id="5" name="Imagem 5" descr="Resultado de imagem para brasao ue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brasao ue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  <w:r w:rsidRPr="00574E57">
      <w:rPr>
        <w:noProof/>
        <w:lang w:eastAsia="pt-BR"/>
      </w:rPr>
      <w:drawing>
        <wp:inline distT="0" distB="0" distL="0" distR="0" wp14:anchorId="2EBC59CA" wp14:editId="0ACD74AD">
          <wp:extent cx="1419508" cy="1009650"/>
          <wp:effectExtent l="0" t="0" r="0" b="0"/>
          <wp:docPr id="6" name="Imagem 6" descr="E:\EVENTO GRUPO DE PESQUISA\LOGO HAGE 0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E:\EVENTO GRUPO DE PESQUISA\LOGO HAGE 0001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5504" cy="1013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</w:t>
    </w:r>
  </w:p>
  <w:p w:rsidR="008F18D9" w:rsidRDefault="008F18D9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8D9"/>
    <w:rsid w:val="000A2C56"/>
    <w:rsid w:val="00112FA2"/>
    <w:rsid w:val="003F0654"/>
    <w:rsid w:val="003F36D1"/>
    <w:rsid w:val="00481001"/>
    <w:rsid w:val="00486B8E"/>
    <w:rsid w:val="0055491C"/>
    <w:rsid w:val="005A05CA"/>
    <w:rsid w:val="006C4A1B"/>
    <w:rsid w:val="008F18D9"/>
    <w:rsid w:val="00A61C8E"/>
    <w:rsid w:val="00B900BD"/>
    <w:rsid w:val="00BA10D0"/>
    <w:rsid w:val="00D20C24"/>
    <w:rsid w:val="00DA1579"/>
    <w:rsid w:val="00DB658A"/>
    <w:rsid w:val="00E76E5E"/>
    <w:rsid w:val="00F117E1"/>
    <w:rsid w:val="00F42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EAF6F8"/>
  <w15:chartTrackingRefBased/>
  <w15:docId w15:val="{8CF713C1-3386-45FF-A195-456BD86B7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8D9"/>
    <w:pPr>
      <w:spacing w:after="200" w:line="36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EstiloTexto">
    <w:name w:val="Estilo_Texto"/>
    <w:basedOn w:val="Normal"/>
    <w:rsid w:val="008F18D9"/>
    <w:pPr>
      <w:spacing w:after="0"/>
      <w:ind w:firstLine="709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stiloSubTtulo-2nvel">
    <w:name w:val="Estilo_SubTítulo-2ºnível"/>
    <w:basedOn w:val="Normal"/>
    <w:next w:val="EstiloTexto"/>
    <w:rsid w:val="008F18D9"/>
    <w:pPr>
      <w:keepNext/>
      <w:spacing w:before="300" w:after="300"/>
      <w:jc w:val="left"/>
    </w:pPr>
    <w:rPr>
      <w:rFonts w:ascii="Times New Roman" w:eastAsia="Times New Roman" w:hAnsi="Times New Roman"/>
      <w:b/>
      <w:i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F1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F18D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8F1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F18D9"/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6C4A1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6C4A1B"/>
    <w:rPr>
      <w:b/>
      <w:bCs/>
    </w:rPr>
  </w:style>
  <w:style w:type="paragraph" w:styleId="Subttulo">
    <w:name w:val="Subtitle"/>
    <w:basedOn w:val="Normal"/>
    <w:next w:val="Normal"/>
    <w:link w:val="SubttuloChar"/>
    <w:uiPriority w:val="11"/>
    <w:qFormat/>
    <w:rsid w:val="006C4A1B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C4A1B"/>
    <w:rPr>
      <w:rFonts w:ascii="Cambria" w:eastAsia="Times New Roman" w:hAnsi="Cambria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4A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4A1B"/>
    <w:rPr>
      <w:rFonts w:ascii="Segoe UI" w:eastAsia="Calibri" w:hAnsi="Segoe UI" w:cs="Segoe UI"/>
      <w:sz w:val="18"/>
      <w:szCs w:val="18"/>
    </w:rPr>
  </w:style>
  <w:style w:type="character" w:styleId="Hyperlink">
    <w:name w:val="Hyperlink"/>
    <w:uiPriority w:val="99"/>
    <w:unhideWhenUsed/>
    <w:rsid w:val="006C4A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uepacx@gmail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Francisco Vitor Granado</dc:creator>
  <cp:keywords/>
  <dc:description/>
  <cp:lastModifiedBy>Francisco Vitor Granado</cp:lastModifiedBy>
  <cp:revision>6</cp:revision>
  <dcterms:created xsi:type="dcterms:W3CDTF">2017-09-14T23:41:00Z</dcterms:created>
  <dcterms:modified xsi:type="dcterms:W3CDTF">2017-09-15T11:30:00Z</dcterms:modified>
</cp:coreProperties>
</file>